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5E6F5" w14:textId="77777777" w:rsidR="00F9303E" w:rsidRPr="007B0A1D" w:rsidRDefault="00F9303E" w:rsidP="00F9303E">
      <w:pPr>
        <w:pStyle w:val="s9"/>
        <w:spacing w:before="0" w:beforeAutospacing="0" w:after="0" w:afterAutospacing="0"/>
        <w:jc w:val="both"/>
        <w:rPr>
          <w:color w:val="464C55"/>
          <w:sz w:val="21"/>
          <w:szCs w:val="21"/>
        </w:rPr>
      </w:pPr>
      <w:r w:rsidRPr="007B0A1D">
        <w:rPr>
          <w:color w:val="464C55"/>
          <w:sz w:val="21"/>
          <w:szCs w:val="21"/>
        </w:rPr>
        <w:t xml:space="preserve">Настоящая форма разработана в соответствии с положениями </w:t>
      </w:r>
      <w:hyperlink r:id="rId4" w:anchor="/document/10107960/entry/0" w:history="1">
        <w:r w:rsidRPr="007B0A1D">
          <w:rPr>
            <w:rStyle w:val="a3"/>
            <w:color w:val="3272C0"/>
            <w:sz w:val="21"/>
            <w:szCs w:val="21"/>
          </w:rPr>
          <w:t>Федерального закона</w:t>
        </w:r>
      </w:hyperlink>
      <w:r w:rsidRPr="007B0A1D">
        <w:rPr>
          <w:color w:val="464C55"/>
          <w:sz w:val="21"/>
          <w:szCs w:val="21"/>
        </w:rPr>
        <w:t xml:space="preserve"> от 21 декабря 1994 г. N 68-ФЗ "О защите населения и территорий от чрезвычайных ситуаций природного и техногенного характера", </w:t>
      </w:r>
      <w:hyperlink r:id="rId5" w:anchor="/document/12115118/entry/0" w:history="1">
        <w:r w:rsidRPr="007B0A1D">
          <w:rPr>
            <w:rStyle w:val="a3"/>
            <w:color w:val="3272C0"/>
            <w:sz w:val="21"/>
            <w:szCs w:val="21"/>
          </w:rPr>
          <w:t>Федерального закона</w:t>
        </w:r>
      </w:hyperlink>
      <w:r w:rsidRPr="007B0A1D">
        <w:rPr>
          <w:color w:val="464C55"/>
          <w:sz w:val="21"/>
          <w:szCs w:val="21"/>
        </w:rPr>
        <w:t xml:space="preserve"> от 30 марта 1999 г. N 52-ФЗ "О санитарно-эпидемиологическом благополучии населения", учитывая </w:t>
      </w:r>
      <w:hyperlink r:id="rId6" w:anchor="/document/73735400/entry/1000" w:history="1">
        <w:r w:rsidRPr="007B0A1D">
          <w:rPr>
            <w:rStyle w:val="a3"/>
            <w:color w:val="3272C0"/>
            <w:sz w:val="21"/>
            <w:szCs w:val="21"/>
          </w:rPr>
          <w:t>рекомендации</w:t>
        </w:r>
      </w:hyperlink>
      <w:r w:rsidRPr="007B0A1D">
        <w:rPr>
          <w:color w:val="464C55"/>
          <w:sz w:val="21"/>
          <w:szCs w:val="21"/>
        </w:rPr>
        <w:t xml:space="preserve"> Федеральной службы по надзору в сфере прав потребителей и благополучия человека от 10 марта 2020 г. N 02/3853-2020-27 по профилактике новой коронавирусной инфекции (2019-nСоV) и </w:t>
      </w:r>
      <w:hyperlink r:id="rId7" w:anchor="/document/73867056/entry/1000" w:history="1">
        <w:r w:rsidRPr="007B0A1D">
          <w:rPr>
            <w:rStyle w:val="a3"/>
            <w:color w:val="3272C0"/>
            <w:sz w:val="21"/>
            <w:szCs w:val="21"/>
          </w:rPr>
          <w:t>рекомендации</w:t>
        </w:r>
      </w:hyperlink>
      <w:r w:rsidRPr="007B0A1D">
        <w:rPr>
          <w:color w:val="464C55"/>
          <w:sz w:val="21"/>
          <w:szCs w:val="21"/>
        </w:rPr>
        <w:t xml:space="preserve"> для работодателей по профилактике коронавирусной инфекции на рабочих местах  от 7 апреля 2020 г. N 02/6338-2020-15, </w:t>
      </w:r>
      <w:hyperlink r:id="rId8" w:anchor="/document/73928983/entry/0" w:history="1">
        <w:r w:rsidRPr="007B0A1D">
          <w:rPr>
            <w:rStyle w:val="a3"/>
            <w:color w:val="3272C0"/>
            <w:sz w:val="21"/>
            <w:szCs w:val="21"/>
          </w:rPr>
          <w:t>Письмо</w:t>
        </w:r>
      </w:hyperlink>
      <w:r w:rsidRPr="007B0A1D">
        <w:rPr>
          <w:color w:val="464C55"/>
          <w:sz w:val="21"/>
          <w:szCs w:val="21"/>
        </w:rPr>
        <w:t xml:space="preserve"> Федеральной службы по надзору в сфере защиты прав потребителей и благополучия человека от 20 апреля 2020 г. N 02/7376-2020-24 "О направлении рекомендаций по организации работы предприятий в условиях распространения рисков COVID-19" </w:t>
      </w:r>
    </w:p>
    <w:p w14:paraId="675A146D" w14:textId="77777777" w:rsidR="00F9303E" w:rsidRPr="007B0A1D" w:rsidRDefault="00F9303E" w:rsidP="00F9303E">
      <w:pPr>
        <w:pStyle w:val="s3"/>
        <w:jc w:val="center"/>
        <w:rPr>
          <w:color w:val="22272F"/>
          <w:sz w:val="34"/>
          <w:szCs w:val="34"/>
        </w:rPr>
      </w:pPr>
      <w:r w:rsidRPr="007B0A1D">
        <w:rPr>
          <w:color w:val="22272F"/>
          <w:sz w:val="34"/>
          <w:szCs w:val="34"/>
        </w:rPr>
        <w:t>Инструкция о мерах по профилактике новой коронавирусной инфекции (2019-nCoV)</w:t>
      </w:r>
    </w:p>
    <w:p w14:paraId="5F48BDAA" w14:textId="77777777" w:rsidR="00F9303E" w:rsidRPr="007B0A1D" w:rsidRDefault="00F9303E" w:rsidP="00F9303E">
      <w:pPr>
        <w:pStyle w:val="s3"/>
        <w:jc w:val="center"/>
        <w:rPr>
          <w:color w:val="22272F"/>
          <w:sz w:val="32"/>
          <w:szCs w:val="32"/>
        </w:rPr>
      </w:pPr>
      <w:r w:rsidRPr="007B0A1D">
        <w:rPr>
          <w:color w:val="22272F"/>
          <w:sz w:val="32"/>
          <w:szCs w:val="32"/>
        </w:rPr>
        <w:t>1. Меры предосторожности</w:t>
      </w:r>
    </w:p>
    <w:p w14:paraId="04A109A3" w14:textId="77777777" w:rsidR="00F9303E" w:rsidRPr="007B0A1D" w:rsidRDefault="00F9303E" w:rsidP="00F9303E">
      <w:pPr>
        <w:pStyle w:val="s1"/>
        <w:jc w:val="both"/>
        <w:rPr>
          <w:color w:val="22272F"/>
          <w:sz w:val="23"/>
          <w:szCs w:val="23"/>
        </w:rPr>
      </w:pPr>
      <w:r w:rsidRPr="007B0A1D">
        <w:rPr>
          <w:color w:val="22272F"/>
          <w:sz w:val="23"/>
          <w:szCs w:val="23"/>
        </w:rPr>
        <w:t>В связи с усилением мер по проведению санитарно-противоэпидемических и профилактических мероприятий в организации убедительно просим вас соблюдать следующие меры предосторожности:</w:t>
      </w:r>
    </w:p>
    <w:p w14:paraId="30FB74C1" w14:textId="77777777" w:rsidR="00F9303E" w:rsidRPr="007B0A1D" w:rsidRDefault="00F9303E" w:rsidP="00F9303E">
      <w:pPr>
        <w:pStyle w:val="s1"/>
        <w:jc w:val="both"/>
        <w:rPr>
          <w:color w:val="22272F"/>
          <w:sz w:val="23"/>
          <w:szCs w:val="23"/>
        </w:rPr>
      </w:pPr>
      <w:r w:rsidRPr="007B0A1D">
        <w:rPr>
          <w:color w:val="22272F"/>
          <w:sz w:val="23"/>
          <w:szCs w:val="23"/>
        </w:rPr>
        <w:t>1.1. Соблюдайте самоизоляцию на дому на установленный срок (14 дней) при возвращении из стран, где зарегистрированы случаи новой коронавирусной инфекции (COVID-19).</w:t>
      </w:r>
    </w:p>
    <w:p w14:paraId="39BACEFB" w14:textId="77777777" w:rsidR="00F9303E" w:rsidRPr="007B0A1D" w:rsidRDefault="00F9303E" w:rsidP="00F9303E">
      <w:pPr>
        <w:pStyle w:val="s1"/>
        <w:jc w:val="both"/>
        <w:rPr>
          <w:color w:val="22272F"/>
          <w:sz w:val="23"/>
          <w:szCs w:val="23"/>
        </w:rPr>
      </w:pPr>
      <w:r w:rsidRPr="007B0A1D">
        <w:rPr>
          <w:color w:val="22272F"/>
          <w:sz w:val="23"/>
          <w:szCs w:val="23"/>
        </w:rPr>
        <w:t>1.2. Ежедневно измеряйте температуру тела при входе в организацию (предприятие) и в течение рабочего дня (по показаниям)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тепловизоры).</w:t>
      </w:r>
    </w:p>
    <w:p w14:paraId="4EA335DF" w14:textId="77777777" w:rsidR="00F9303E" w:rsidRPr="007B0A1D" w:rsidRDefault="00F9303E" w:rsidP="00F9303E">
      <w:pPr>
        <w:pStyle w:val="s1"/>
        <w:jc w:val="both"/>
        <w:rPr>
          <w:color w:val="22272F"/>
          <w:sz w:val="23"/>
          <w:szCs w:val="23"/>
        </w:rPr>
      </w:pPr>
      <w:r w:rsidRPr="007B0A1D">
        <w:rPr>
          <w:color w:val="22272F"/>
          <w:sz w:val="23"/>
          <w:szCs w:val="23"/>
        </w:rPr>
        <w:t>1.3. Соблюдайте правила личной и общественной гигиены: тщательно мойте руки с мылом и водой после возвращения с улицы, после контактов с посторонними людьми; обрабатывайте руки кожными антисептиками, предназначенными для этих целей (в том числе с помощью дозаторов, установленных при входе в организацию (предприятие)), или дезинфицирующими салфетками - в течение всего рабочего дня, после каждого посещения туалета.</w:t>
      </w:r>
    </w:p>
    <w:p w14:paraId="665678D0" w14:textId="77777777" w:rsidR="00F9303E" w:rsidRPr="007B0A1D" w:rsidRDefault="00F9303E" w:rsidP="00F9303E">
      <w:pPr>
        <w:pStyle w:val="s1"/>
        <w:jc w:val="both"/>
        <w:rPr>
          <w:color w:val="22272F"/>
          <w:sz w:val="23"/>
          <w:szCs w:val="23"/>
        </w:rPr>
      </w:pPr>
      <w:r w:rsidRPr="007B0A1D">
        <w:rPr>
          <w:color w:val="22272F"/>
          <w:sz w:val="23"/>
          <w:szCs w:val="23"/>
        </w:rPr>
        <w:t>Защищайте органы дыхания с помощью медицинской маски.</w:t>
      </w:r>
    </w:p>
    <w:p w14:paraId="1E65A45F" w14:textId="28A14829" w:rsidR="00F9303E" w:rsidRPr="007B0A1D" w:rsidRDefault="00F9303E" w:rsidP="00F9303E">
      <w:pPr>
        <w:pStyle w:val="s1"/>
        <w:jc w:val="both"/>
        <w:rPr>
          <w:color w:val="22272F"/>
          <w:sz w:val="23"/>
          <w:szCs w:val="23"/>
        </w:rPr>
      </w:pPr>
      <w:r w:rsidRPr="007B0A1D">
        <w:rPr>
          <w:color w:val="22272F"/>
          <w:sz w:val="23"/>
          <w:szCs w:val="23"/>
        </w:rPr>
        <w:t>Медицинские маски для защиты органов дыхания используют при нахождении в месте массового скопления людей, в общественном транспорте, а также при уходе за больным.</w:t>
      </w:r>
    </w:p>
    <w:p w14:paraId="3C5F9E10" w14:textId="77777777" w:rsidR="00F9303E" w:rsidRPr="007B0A1D" w:rsidRDefault="00F9303E" w:rsidP="00F9303E">
      <w:pPr>
        <w:pStyle w:val="s1"/>
        <w:jc w:val="both"/>
        <w:rPr>
          <w:color w:val="22272F"/>
          <w:sz w:val="23"/>
          <w:szCs w:val="23"/>
        </w:rPr>
      </w:pPr>
      <w:r w:rsidRPr="007B0A1D">
        <w:rPr>
          <w:color w:val="22272F"/>
          <w:sz w:val="23"/>
          <w:szCs w:val="23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Нельзя все время носить одну и ту же маску, тем самым вы можете инфицировать дважды сами себя.</w:t>
      </w:r>
    </w:p>
    <w:p w14:paraId="3B3FA594" w14:textId="77777777" w:rsidR="00F9303E" w:rsidRPr="007B0A1D" w:rsidRDefault="00F9303E" w:rsidP="00F9303E">
      <w:pPr>
        <w:pStyle w:val="s1"/>
        <w:jc w:val="both"/>
        <w:rPr>
          <w:color w:val="22272F"/>
          <w:sz w:val="23"/>
          <w:szCs w:val="23"/>
        </w:rPr>
      </w:pPr>
      <w:r w:rsidRPr="007B0A1D">
        <w:rPr>
          <w:color w:val="22272F"/>
          <w:sz w:val="23"/>
          <w:szCs w:val="23"/>
        </w:rPr>
        <w:t>Влажную или отсыревшую маску следует сменить на новую, сухую.</w:t>
      </w:r>
    </w:p>
    <w:p w14:paraId="13BFE979" w14:textId="77777777" w:rsidR="00F9303E" w:rsidRPr="007B0A1D" w:rsidRDefault="00F9303E" w:rsidP="00F9303E">
      <w:pPr>
        <w:pStyle w:val="s1"/>
        <w:jc w:val="both"/>
        <w:rPr>
          <w:color w:val="22272F"/>
          <w:sz w:val="23"/>
          <w:szCs w:val="23"/>
        </w:rPr>
      </w:pPr>
      <w:r w:rsidRPr="007B0A1D">
        <w:rPr>
          <w:color w:val="22272F"/>
          <w:sz w:val="23"/>
          <w:szCs w:val="23"/>
        </w:rPr>
        <w:t>Не используйте вторично одноразовую маску, использованную одноразовую маску следует немедленно выбросить в отходы. Кроме ношения маски необходимо соблюдать другие профилактические меры.</w:t>
      </w:r>
    </w:p>
    <w:p w14:paraId="446C7E1B" w14:textId="77777777" w:rsidR="00F9303E" w:rsidRPr="007B0A1D" w:rsidRDefault="00F9303E" w:rsidP="00F9303E">
      <w:pPr>
        <w:pStyle w:val="s1"/>
        <w:jc w:val="both"/>
        <w:rPr>
          <w:color w:val="22272F"/>
          <w:sz w:val="23"/>
          <w:szCs w:val="23"/>
        </w:rPr>
      </w:pPr>
      <w:r w:rsidRPr="007B0A1D">
        <w:rPr>
          <w:color w:val="22272F"/>
          <w:sz w:val="23"/>
          <w:szCs w:val="23"/>
        </w:rPr>
        <w:t>1.4. Регулярно (каждые 2 часа) проветривайте рабочие помещения.</w:t>
      </w:r>
    </w:p>
    <w:p w14:paraId="112E9FAA" w14:textId="77777777" w:rsidR="00F9303E" w:rsidRPr="007B0A1D" w:rsidRDefault="00F9303E" w:rsidP="00F9303E">
      <w:pPr>
        <w:pStyle w:val="s1"/>
        <w:jc w:val="both"/>
        <w:rPr>
          <w:color w:val="22272F"/>
          <w:sz w:val="23"/>
          <w:szCs w:val="23"/>
        </w:rPr>
      </w:pPr>
      <w:r w:rsidRPr="007B0A1D">
        <w:rPr>
          <w:color w:val="22272F"/>
          <w:sz w:val="23"/>
          <w:szCs w:val="23"/>
        </w:rPr>
        <w:t>1.5. Дезинфицируйте гаджеты, оргтехнику и поверхности, к которым прикасаетесь.</w:t>
      </w:r>
    </w:p>
    <w:p w14:paraId="44AFE5AB" w14:textId="77777777" w:rsidR="00F9303E" w:rsidRPr="007B0A1D" w:rsidRDefault="00F9303E" w:rsidP="00F9303E">
      <w:pPr>
        <w:pStyle w:val="s1"/>
        <w:jc w:val="both"/>
        <w:rPr>
          <w:color w:val="22272F"/>
          <w:sz w:val="23"/>
          <w:szCs w:val="23"/>
        </w:rPr>
      </w:pPr>
      <w:r w:rsidRPr="007B0A1D">
        <w:rPr>
          <w:color w:val="22272F"/>
          <w:sz w:val="23"/>
          <w:szCs w:val="23"/>
        </w:rPr>
        <w:lastRenderedPageBreak/>
        <w:t>1.6. Ограничьте по возможности при приветствии тесные объятия и рукопожатия.</w:t>
      </w:r>
    </w:p>
    <w:p w14:paraId="2B0AB1B5" w14:textId="77777777" w:rsidR="00F9303E" w:rsidRPr="007B0A1D" w:rsidRDefault="00F9303E" w:rsidP="00F9303E">
      <w:pPr>
        <w:pStyle w:val="s1"/>
        <w:jc w:val="both"/>
        <w:rPr>
          <w:color w:val="22272F"/>
          <w:sz w:val="23"/>
          <w:szCs w:val="23"/>
        </w:rPr>
      </w:pPr>
      <w:r w:rsidRPr="007B0A1D">
        <w:rPr>
          <w:color w:val="22272F"/>
          <w:sz w:val="23"/>
          <w:szCs w:val="23"/>
        </w:rPr>
        <w:t>1.7. Если у вас имеются симптомы вирусной инфекции (высокая температура тела, озноб, головная боль, слабость, заложенность носа, кашель, затрудненное дыхание, боли в мышцах, конъюнктивит, в некоторых случаях могут быть симптомы желудочно-кишечных расстройств: тошнота, рвота, диарея), немедленно обратитесь к уполномоченному должностному лицу для последующей изоляции и организации транспортировки. Запрещается самостоятельно передвигаться по территории организации, за исключением места временной изоляции, до принятия решения о способах транспортировки.</w:t>
      </w:r>
    </w:p>
    <w:p w14:paraId="54502566" w14:textId="77777777" w:rsidR="00F9303E" w:rsidRPr="007B0A1D" w:rsidRDefault="00F9303E" w:rsidP="00F9303E">
      <w:pPr>
        <w:pStyle w:val="s1"/>
        <w:jc w:val="both"/>
        <w:rPr>
          <w:color w:val="22272F"/>
          <w:sz w:val="23"/>
          <w:szCs w:val="23"/>
        </w:rPr>
      </w:pPr>
      <w:r w:rsidRPr="007B0A1D">
        <w:rPr>
          <w:color w:val="22272F"/>
          <w:sz w:val="23"/>
          <w:szCs w:val="23"/>
        </w:rPr>
        <w:t>1.8. При планировании отпусков воздержитесь от посещения стран, где регистрируются случаи заболевания новой коронавирусной инфекцией (COVID-19).</w:t>
      </w:r>
    </w:p>
    <w:p w14:paraId="21B7A02F" w14:textId="77777777" w:rsidR="00F9303E" w:rsidRPr="007B0A1D" w:rsidRDefault="00F9303E" w:rsidP="00F9303E">
      <w:pPr>
        <w:pStyle w:val="s3"/>
        <w:jc w:val="center"/>
        <w:rPr>
          <w:color w:val="22272F"/>
          <w:sz w:val="32"/>
          <w:szCs w:val="32"/>
        </w:rPr>
      </w:pPr>
      <w:r w:rsidRPr="007B0A1D">
        <w:rPr>
          <w:color w:val="22272F"/>
          <w:sz w:val="32"/>
          <w:szCs w:val="32"/>
        </w:rPr>
        <w:t xml:space="preserve">2. Правила поведения при подозрении на </w:t>
      </w:r>
      <w:proofErr w:type="spellStart"/>
      <w:r w:rsidRPr="007B0A1D">
        <w:rPr>
          <w:color w:val="22272F"/>
          <w:sz w:val="32"/>
          <w:szCs w:val="32"/>
        </w:rPr>
        <w:t>коронавирусную</w:t>
      </w:r>
      <w:proofErr w:type="spellEnd"/>
      <w:r w:rsidRPr="007B0A1D">
        <w:rPr>
          <w:color w:val="22272F"/>
          <w:sz w:val="32"/>
          <w:szCs w:val="32"/>
        </w:rPr>
        <w:t xml:space="preserve"> инфекцию</w:t>
      </w:r>
    </w:p>
    <w:p w14:paraId="1C88F4A8" w14:textId="77777777" w:rsidR="00F9303E" w:rsidRPr="007B0A1D" w:rsidRDefault="00F9303E" w:rsidP="00F9303E">
      <w:pPr>
        <w:pStyle w:val="s1"/>
        <w:jc w:val="both"/>
        <w:rPr>
          <w:color w:val="22272F"/>
          <w:sz w:val="23"/>
          <w:szCs w:val="23"/>
        </w:rPr>
      </w:pPr>
      <w:r w:rsidRPr="007B0A1D">
        <w:rPr>
          <w:color w:val="22272F"/>
          <w:sz w:val="23"/>
          <w:szCs w:val="23"/>
        </w:rPr>
        <w:t>2.1. При выявлении признаков ОРВИ не выходите на работу, оставайтесь дома.</w:t>
      </w:r>
    </w:p>
    <w:p w14:paraId="4D1E92BE" w14:textId="77777777" w:rsidR="00F9303E" w:rsidRPr="007B0A1D" w:rsidRDefault="00F9303E" w:rsidP="00F9303E">
      <w:pPr>
        <w:pStyle w:val="s1"/>
        <w:jc w:val="both"/>
        <w:rPr>
          <w:color w:val="22272F"/>
          <w:sz w:val="23"/>
          <w:szCs w:val="23"/>
        </w:rPr>
      </w:pPr>
      <w:r w:rsidRPr="007B0A1D">
        <w:rPr>
          <w:color w:val="22272F"/>
          <w:sz w:val="23"/>
          <w:szCs w:val="23"/>
        </w:rPr>
        <w:t>2.2. При ухудшении самочувствия вызовите врача, проинформируйте его о местах своего пребывания за последние 2 недели, возможных контактах. Запрещается самостоятельно посещать медицинские организации.</w:t>
      </w:r>
    </w:p>
    <w:p w14:paraId="28F06854" w14:textId="77777777" w:rsidR="00F9303E" w:rsidRPr="007B0A1D" w:rsidRDefault="00F9303E" w:rsidP="00F9303E">
      <w:pPr>
        <w:pStyle w:val="s1"/>
        <w:jc w:val="both"/>
        <w:rPr>
          <w:color w:val="22272F"/>
          <w:sz w:val="23"/>
          <w:szCs w:val="23"/>
        </w:rPr>
      </w:pPr>
      <w:r w:rsidRPr="007B0A1D">
        <w:rPr>
          <w:color w:val="22272F"/>
          <w:sz w:val="23"/>
          <w:szCs w:val="23"/>
        </w:rPr>
        <w:t>2.3. Строго следуйте рекомендациям врача. Соблюдайте постельный режим и пейте как можно больше жидкости.</w:t>
      </w:r>
    </w:p>
    <w:p w14:paraId="29DF282C" w14:textId="77777777" w:rsidR="00F9303E" w:rsidRPr="007B0A1D" w:rsidRDefault="00F9303E" w:rsidP="00F9303E">
      <w:pPr>
        <w:pStyle w:val="s1"/>
        <w:jc w:val="both"/>
        <w:rPr>
          <w:color w:val="22272F"/>
          <w:sz w:val="23"/>
          <w:szCs w:val="23"/>
        </w:rPr>
      </w:pPr>
      <w:r w:rsidRPr="007B0A1D">
        <w:rPr>
          <w:color w:val="22272F"/>
          <w:sz w:val="23"/>
          <w:szCs w:val="23"/>
        </w:rPr>
        <w:t>2.4. 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14:paraId="7114E8AA" w14:textId="77777777" w:rsidR="00F9303E" w:rsidRPr="007B0A1D" w:rsidRDefault="00F9303E" w:rsidP="00F9303E">
      <w:pPr>
        <w:pStyle w:val="s1"/>
        <w:jc w:val="both"/>
        <w:rPr>
          <w:color w:val="22272F"/>
          <w:sz w:val="23"/>
          <w:szCs w:val="23"/>
        </w:rPr>
      </w:pPr>
      <w:r w:rsidRPr="007B0A1D">
        <w:rPr>
          <w:color w:val="22272F"/>
          <w:sz w:val="23"/>
          <w:szCs w:val="23"/>
        </w:rPr>
        <w:t>2.5. Пользуйтесь индивидуальными предметами личной гигиены и одноразовой посудой.</w:t>
      </w:r>
    </w:p>
    <w:p w14:paraId="4A2EA2F1" w14:textId="77777777" w:rsidR="00F9303E" w:rsidRPr="007B0A1D" w:rsidRDefault="00F9303E" w:rsidP="00F9303E">
      <w:pPr>
        <w:pStyle w:val="s1"/>
        <w:jc w:val="both"/>
        <w:rPr>
          <w:color w:val="22272F"/>
          <w:sz w:val="23"/>
          <w:szCs w:val="23"/>
        </w:rPr>
      </w:pPr>
      <w:r w:rsidRPr="007B0A1D">
        <w:rPr>
          <w:color w:val="22272F"/>
          <w:sz w:val="23"/>
          <w:szCs w:val="23"/>
        </w:rPr>
        <w:t>2.6. Обеспечьте в помещении влажную уборку с помощью дезинфицирующих средств и частое проветривание.</w:t>
      </w:r>
    </w:p>
    <w:p w14:paraId="7A2DC1A7" w14:textId="77777777" w:rsidR="00F9303E" w:rsidRPr="007B0A1D" w:rsidRDefault="00F9303E" w:rsidP="00F9303E">
      <w:pPr>
        <w:pStyle w:val="s3"/>
        <w:jc w:val="center"/>
        <w:rPr>
          <w:color w:val="22272F"/>
          <w:sz w:val="32"/>
          <w:szCs w:val="32"/>
        </w:rPr>
      </w:pPr>
      <w:r w:rsidRPr="007B0A1D">
        <w:rPr>
          <w:color w:val="22272F"/>
          <w:sz w:val="32"/>
          <w:szCs w:val="32"/>
        </w:rPr>
        <w:t xml:space="preserve">3. Телефоны для вызова врача и </w:t>
      </w:r>
      <w:proofErr w:type="gramStart"/>
      <w:r w:rsidRPr="007B0A1D">
        <w:rPr>
          <w:color w:val="22272F"/>
          <w:sz w:val="32"/>
          <w:szCs w:val="32"/>
        </w:rPr>
        <w:t>получения необходимых консультаций</w:t>
      </w:r>
      <w:proofErr w:type="gramEnd"/>
      <w:r w:rsidRPr="007B0A1D">
        <w:rPr>
          <w:color w:val="22272F"/>
          <w:sz w:val="32"/>
          <w:szCs w:val="32"/>
        </w:rPr>
        <w:t xml:space="preserve"> и официальные информационные ресурсы</w:t>
      </w:r>
    </w:p>
    <w:p w14:paraId="486B1629" w14:textId="77777777" w:rsidR="00F9303E" w:rsidRPr="007B0A1D" w:rsidRDefault="00F9303E" w:rsidP="00F9303E">
      <w:pPr>
        <w:pStyle w:val="s1"/>
        <w:jc w:val="both"/>
        <w:rPr>
          <w:color w:val="22272F"/>
          <w:sz w:val="23"/>
          <w:szCs w:val="23"/>
        </w:rPr>
      </w:pPr>
      <w:r w:rsidRPr="007B0A1D">
        <w:rPr>
          <w:color w:val="22272F"/>
          <w:sz w:val="23"/>
          <w:szCs w:val="23"/>
        </w:rPr>
        <w:t>Единая горячая линия 8-800-2000-112.</w:t>
      </w:r>
    </w:p>
    <w:p w14:paraId="4F3DEB59" w14:textId="77777777" w:rsidR="00F9303E" w:rsidRPr="007B0A1D" w:rsidRDefault="00F9303E" w:rsidP="00F9303E">
      <w:pPr>
        <w:pStyle w:val="s1"/>
        <w:jc w:val="both"/>
        <w:rPr>
          <w:color w:val="22272F"/>
          <w:sz w:val="23"/>
          <w:szCs w:val="23"/>
        </w:rPr>
      </w:pPr>
      <w:r w:rsidRPr="007B0A1D">
        <w:rPr>
          <w:color w:val="22272F"/>
          <w:sz w:val="23"/>
          <w:szCs w:val="23"/>
        </w:rPr>
        <w:t>Правительство Российской Федерации</w:t>
      </w:r>
    </w:p>
    <w:p w14:paraId="157AA7FA" w14:textId="77777777" w:rsidR="00F9303E" w:rsidRPr="007B0A1D" w:rsidRDefault="00F9303E" w:rsidP="00F9303E">
      <w:pPr>
        <w:pStyle w:val="s1"/>
        <w:jc w:val="both"/>
        <w:rPr>
          <w:color w:val="22272F"/>
          <w:sz w:val="23"/>
          <w:szCs w:val="23"/>
        </w:rPr>
      </w:pPr>
      <w:r w:rsidRPr="007B0A1D">
        <w:rPr>
          <w:color w:val="22272F"/>
          <w:sz w:val="23"/>
          <w:szCs w:val="23"/>
        </w:rPr>
        <w:t>Координационный совет при Правительстве Российской Федерации по борьбе с распространением новой коронавирусной инфекции на территории Российской Федерации</w:t>
      </w:r>
    </w:p>
    <w:p w14:paraId="1D8AD1DA" w14:textId="77777777" w:rsidR="00F9303E" w:rsidRPr="007B0A1D" w:rsidRDefault="00F9303E" w:rsidP="00F9303E">
      <w:pPr>
        <w:pStyle w:val="s1"/>
        <w:jc w:val="both"/>
        <w:rPr>
          <w:color w:val="22272F"/>
          <w:sz w:val="23"/>
          <w:szCs w:val="23"/>
        </w:rPr>
      </w:pPr>
      <w:proofErr w:type="spellStart"/>
      <w:r w:rsidRPr="007B0A1D">
        <w:rPr>
          <w:color w:val="22272F"/>
          <w:sz w:val="23"/>
          <w:szCs w:val="23"/>
        </w:rPr>
        <w:t>Стопкоронавирус.рф</w:t>
      </w:r>
      <w:proofErr w:type="spellEnd"/>
      <w:r w:rsidRPr="007B0A1D">
        <w:rPr>
          <w:color w:val="22272F"/>
          <w:sz w:val="23"/>
          <w:szCs w:val="23"/>
        </w:rPr>
        <w:t xml:space="preserve"> - официальный сайт по распространению и профилактике коронавируса в России</w:t>
      </w:r>
    </w:p>
    <w:p w14:paraId="71A15C3A" w14:textId="77777777" w:rsidR="00F9303E" w:rsidRPr="007B0A1D" w:rsidRDefault="00F9303E" w:rsidP="00F9303E">
      <w:pPr>
        <w:pStyle w:val="s1"/>
        <w:jc w:val="both"/>
        <w:rPr>
          <w:color w:val="22272F"/>
          <w:sz w:val="23"/>
          <w:szCs w:val="23"/>
        </w:rPr>
      </w:pPr>
      <w:r w:rsidRPr="007B0A1D">
        <w:rPr>
          <w:color w:val="22272F"/>
          <w:sz w:val="23"/>
          <w:szCs w:val="23"/>
        </w:rPr>
        <w:t>Минздрав России - симптомы и признаки, общая информация и ответы на ключевые вопросы о коронавирусе</w:t>
      </w:r>
    </w:p>
    <w:p w14:paraId="565C1A93" w14:textId="77777777" w:rsidR="00F9303E" w:rsidRPr="007B0A1D" w:rsidRDefault="00F9303E" w:rsidP="00F9303E">
      <w:pPr>
        <w:pStyle w:val="s1"/>
        <w:jc w:val="both"/>
        <w:rPr>
          <w:color w:val="22272F"/>
          <w:sz w:val="23"/>
          <w:szCs w:val="23"/>
        </w:rPr>
      </w:pPr>
      <w:r w:rsidRPr="007B0A1D">
        <w:rPr>
          <w:color w:val="22272F"/>
          <w:sz w:val="23"/>
          <w:szCs w:val="23"/>
        </w:rPr>
        <w:t>Роспотребнадзор - карта распространения коронавируса в мире, а также ключевые документы по COVID-19</w:t>
      </w:r>
    </w:p>
    <w:p w14:paraId="26745CD6" w14:textId="77777777" w:rsidR="00F9303E" w:rsidRPr="007B0A1D" w:rsidRDefault="00F9303E" w:rsidP="00F9303E">
      <w:pPr>
        <w:pStyle w:val="s1"/>
        <w:jc w:val="both"/>
        <w:rPr>
          <w:color w:val="22272F"/>
          <w:sz w:val="23"/>
          <w:szCs w:val="23"/>
        </w:rPr>
      </w:pPr>
      <w:r w:rsidRPr="007B0A1D">
        <w:rPr>
          <w:color w:val="22272F"/>
          <w:sz w:val="23"/>
          <w:szCs w:val="23"/>
        </w:rPr>
        <w:lastRenderedPageBreak/>
        <w:t>Всемирная организация здравоохранения - актуальная информация и рекомендации</w:t>
      </w:r>
    </w:p>
    <w:p w14:paraId="591A32A4" w14:textId="77777777" w:rsidR="00F9303E" w:rsidRPr="007B0A1D" w:rsidRDefault="00F9303E" w:rsidP="00F9303E">
      <w:pPr>
        <w:pStyle w:val="s1"/>
        <w:jc w:val="both"/>
        <w:rPr>
          <w:color w:val="22272F"/>
          <w:sz w:val="23"/>
          <w:szCs w:val="23"/>
        </w:rPr>
      </w:pPr>
      <w:r w:rsidRPr="007B0A1D">
        <w:rPr>
          <w:color w:val="22272F"/>
          <w:sz w:val="23"/>
          <w:szCs w:val="23"/>
        </w:rPr>
        <w:t>Организация Объединенных Наций (ООН) о коронавирусной инфекции (COVID-19)</w:t>
      </w:r>
    </w:p>
    <w:p w14:paraId="5D15A08F" w14:textId="75D2158E" w:rsidR="00F9303E" w:rsidRPr="007B0A1D" w:rsidRDefault="007B0A1D" w:rsidP="00F9303E">
      <w:pPr>
        <w:pStyle w:val="s1"/>
        <w:jc w:val="both"/>
        <w:rPr>
          <w:color w:val="22272F"/>
          <w:sz w:val="23"/>
          <w:szCs w:val="23"/>
        </w:rPr>
      </w:pPr>
      <w:r w:rsidRPr="007B0A1D">
        <w:rPr>
          <w:color w:val="22272F"/>
          <w:sz w:val="23"/>
          <w:szCs w:val="23"/>
        </w:rPr>
        <w:t xml:space="preserve">Управление федеральной службы по надзору в сфере защиты прав потребителей и благополучия человека по Калининградской области - </w:t>
      </w:r>
      <w:hyperlink r:id="rId9" w:history="1">
        <w:r w:rsidRPr="007B0A1D">
          <w:rPr>
            <w:rStyle w:val="a3"/>
          </w:rPr>
          <w:t>http://39.rospotrebnadzor.ru/</w:t>
        </w:r>
      </w:hyperlink>
    </w:p>
    <w:p w14:paraId="5D2B4637" w14:textId="44BE8EA0" w:rsidR="007B0A1D" w:rsidRPr="007B0A1D" w:rsidRDefault="007B0A1D" w:rsidP="00F9303E">
      <w:pPr>
        <w:pStyle w:val="s1"/>
        <w:jc w:val="both"/>
        <w:rPr>
          <w:color w:val="22272F"/>
          <w:sz w:val="23"/>
          <w:szCs w:val="23"/>
        </w:rPr>
      </w:pPr>
      <w:r w:rsidRPr="007B0A1D">
        <w:rPr>
          <w:color w:val="22272F"/>
          <w:sz w:val="23"/>
          <w:szCs w:val="23"/>
        </w:rPr>
        <w:t>Правительство Калининградской области -</w:t>
      </w:r>
      <w:r w:rsidRPr="007B0A1D">
        <w:t xml:space="preserve"> </w:t>
      </w:r>
      <w:hyperlink r:id="rId10" w:history="1">
        <w:r w:rsidRPr="007B0A1D">
          <w:rPr>
            <w:rStyle w:val="a3"/>
          </w:rPr>
          <w:t>https://gov39.ru/</w:t>
        </w:r>
      </w:hyperlink>
    </w:p>
    <w:p w14:paraId="21BD65C4" w14:textId="77777777" w:rsidR="00F9303E" w:rsidRPr="007B0A1D" w:rsidRDefault="00F9303E" w:rsidP="00F9303E">
      <w:pPr>
        <w:pStyle w:val="s3"/>
        <w:jc w:val="center"/>
        <w:rPr>
          <w:color w:val="22272F"/>
          <w:sz w:val="32"/>
          <w:szCs w:val="32"/>
        </w:rPr>
      </w:pPr>
      <w:r w:rsidRPr="007B0A1D">
        <w:rPr>
          <w:color w:val="22272F"/>
          <w:sz w:val="32"/>
          <w:szCs w:val="32"/>
        </w:rPr>
        <w:t>4. Информирование об ответственности</w:t>
      </w:r>
    </w:p>
    <w:p w14:paraId="79F5E58B" w14:textId="77777777" w:rsidR="00F9303E" w:rsidRPr="007B0A1D" w:rsidRDefault="00F9303E" w:rsidP="00F9303E">
      <w:pPr>
        <w:pStyle w:val="s1"/>
        <w:jc w:val="both"/>
        <w:rPr>
          <w:color w:val="22272F"/>
          <w:sz w:val="23"/>
          <w:szCs w:val="23"/>
        </w:rPr>
      </w:pPr>
      <w:r w:rsidRPr="007B0A1D">
        <w:rPr>
          <w:color w:val="22272F"/>
          <w:sz w:val="23"/>
          <w:szCs w:val="23"/>
        </w:rPr>
        <w:t>4.1. Публичное распространение под видом достоверных сообщений заведомо ложной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способах защиты от указанных обстоятельств наказывается штрафом в размере от трехсот тысяч до семисот тысяч рублей (</w:t>
      </w:r>
      <w:hyperlink r:id="rId11" w:anchor="/document/10108000/entry/2071" w:history="1">
        <w:r w:rsidRPr="007B0A1D">
          <w:rPr>
            <w:rStyle w:val="a3"/>
            <w:color w:val="3272C0"/>
            <w:sz w:val="23"/>
            <w:szCs w:val="23"/>
          </w:rPr>
          <w:t>ст. 207.1</w:t>
        </w:r>
      </w:hyperlink>
      <w:r w:rsidRPr="007B0A1D">
        <w:rPr>
          <w:color w:val="22272F"/>
          <w:sz w:val="23"/>
          <w:szCs w:val="23"/>
        </w:rPr>
        <w:t> УК РФ).</w:t>
      </w:r>
    </w:p>
    <w:p w14:paraId="6974016D" w14:textId="77777777" w:rsidR="00F9303E" w:rsidRPr="007B0A1D" w:rsidRDefault="00F9303E" w:rsidP="00F9303E">
      <w:pPr>
        <w:pStyle w:val="s1"/>
        <w:jc w:val="both"/>
        <w:rPr>
          <w:color w:val="22272F"/>
          <w:sz w:val="23"/>
          <w:szCs w:val="23"/>
        </w:rPr>
      </w:pPr>
      <w:r w:rsidRPr="007B0A1D">
        <w:rPr>
          <w:color w:val="22272F"/>
          <w:sz w:val="23"/>
          <w:szCs w:val="23"/>
        </w:rPr>
        <w:t>4.2. Публичное распространение под видом достоверных сообщений заведомо ложной общественно значимой информации, повлекшее по неосторожности причинение вреда здоровью человека, наказывается штрафом в размере от семисот тысяч до одного миллиона пятисот тысяч рублей (</w:t>
      </w:r>
      <w:hyperlink r:id="rId12" w:anchor="/document/10108000/entry/207201" w:history="1">
        <w:r w:rsidRPr="007B0A1D">
          <w:rPr>
            <w:rStyle w:val="a3"/>
            <w:color w:val="3272C0"/>
            <w:sz w:val="23"/>
            <w:szCs w:val="23"/>
          </w:rPr>
          <w:t>ч. 1 ст. 207.2</w:t>
        </w:r>
      </w:hyperlink>
      <w:r w:rsidRPr="007B0A1D">
        <w:rPr>
          <w:color w:val="22272F"/>
          <w:sz w:val="23"/>
          <w:szCs w:val="23"/>
        </w:rPr>
        <w:t xml:space="preserve"> УК РФ).</w:t>
      </w:r>
    </w:p>
    <w:p w14:paraId="22679D39" w14:textId="77777777" w:rsidR="00F9303E" w:rsidRPr="007B0A1D" w:rsidRDefault="00F9303E" w:rsidP="00F9303E">
      <w:pPr>
        <w:pStyle w:val="s1"/>
        <w:jc w:val="both"/>
        <w:rPr>
          <w:color w:val="22272F"/>
          <w:sz w:val="23"/>
          <w:szCs w:val="23"/>
        </w:rPr>
      </w:pPr>
      <w:r w:rsidRPr="007B0A1D">
        <w:rPr>
          <w:color w:val="22272F"/>
          <w:sz w:val="23"/>
          <w:szCs w:val="23"/>
        </w:rPr>
        <w:t>То же деяние, повлекшее по неосторожности смерть человека или иные тяжкие последствия, наказывается штрафом в размере от одного миллиона пятисот тысяч до двух миллионов рублей (</w:t>
      </w:r>
      <w:hyperlink r:id="rId13" w:anchor="/document/10108000/entry/207202" w:history="1">
        <w:r w:rsidRPr="007B0A1D">
          <w:rPr>
            <w:rStyle w:val="a3"/>
            <w:color w:val="3272C0"/>
            <w:sz w:val="23"/>
            <w:szCs w:val="23"/>
          </w:rPr>
          <w:t>ч. 2 ст. 207.2</w:t>
        </w:r>
      </w:hyperlink>
      <w:r w:rsidRPr="007B0A1D">
        <w:rPr>
          <w:color w:val="22272F"/>
          <w:sz w:val="23"/>
          <w:szCs w:val="23"/>
        </w:rPr>
        <w:t xml:space="preserve"> УК РФ).</w:t>
      </w:r>
    </w:p>
    <w:p w14:paraId="022305DF" w14:textId="28649DE7" w:rsidR="00DF1EEB" w:rsidRPr="007B0A1D" w:rsidRDefault="00DF1EEB">
      <w:pPr>
        <w:rPr>
          <w:rFonts w:ascii="Times New Roman" w:hAnsi="Times New Roman" w:cs="Times New Roman"/>
        </w:rPr>
      </w:pPr>
      <w:r w:rsidRPr="007B0A1D">
        <w:rPr>
          <w:rFonts w:ascii="Times New Roman" w:hAnsi="Times New Roman" w:cs="Times New Roman"/>
        </w:rPr>
        <w:t>12.05.2020</w:t>
      </w:r>
    </w:p>
    <w:sectPr w:rsidR="00DF1EEB" w:rsidRPr="007B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3E"/>
    <w:rsid w:val="004313C1"/>
    <w:rsid w:val="007B0A1D"/>
    <w:rsid w:val="00DF1EEB"/>
    <w:rsid w:val="00F9303E"/>
    <w:rsid w:val="00F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64AE"/>
  <w15:chartTrackingRefBased/>
  <w15:docId w15:val="{15E6D336-D1D7-4373-B91F-DFACD7BD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9">
    <w:name w:val="s_9"/>
    <w:basedOn w:val="a"/>
    <w:rsid w:val="00F9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303E"/>
    <w:rPr>
      <w:color w:val="0000FF"/>
      <w:u w:val="single"/>
    </w:rPr>
  </w:style>
  <w:style w:type="paragraph" w:customStyle="1" w:styleId="s3">
    <w:name w:val="s_3"/>
    <w:basedOn w:val="a"/>
    <w:rsid w:val="00F9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9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93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0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26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3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ov39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39.rospotrebnadzo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2020-05-28T08:34:00Z</cp:lastPrinted>
  <dcterms:created xsi:type="dcterms:W3CDTF">2020-05-28T08:31:00Z</dcterms:created>
  <dcterms:modified xsi:type="dcterms:W3CDTF">2020-05-29T12:32:00Z</dcterms:modified>
</cp:coreProperties>
</file>